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5D6D" w14:textId="77777777" w:rsidR="001A4774" w:rsidRDefault="00A65EE2">
      <w:pPr>
        <w:spacing w:line="360" w:lineRule="auto"/>
        <w:jc w:val="center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SELEÇÃO DE BOLSISTAS DE EXTENSÃO</w:t>
      </w:r>
    </w:p>
    <w:p w14:paraId="5DF20FE3" w14:textId="77777777" w:rsidR="001A4774" w:rsidRDefault="001A4774">
      <w:pPr>
        <w:spacing w:line="360" w:lineRule="auto"/>
        <w:jc w:val="center"/>
        <w:rPr>
          <w:lang w:val="pt-BR"/>
        </w:rPr>
      </w:pPr>
    </w:p>
    <w:p w14:paraId="2A5869E2" w14:textId="24F73A7A" w:rsidR="001A4774" w:rsidRPr="00537D93" w:rsidRDefault="00A65EE2">
      <w:pPr>
        <w:jc w:val="both"/>
        <w:rPr>
          <w:lang w:val="pt-BR"/>
        </w:rPr>
      </w:pPr>
      <w:r w:rsidRPr="00537D93">
        <w:rPr>
          <w:b/>
          <w:lang w:val="pt-BR"/>
        </w:rPr>
        <w:t xml:space="preserve">A professora </w:t>
      </w:r>
      <w:r w:rsidR="00A53A7D" w:rsidRPr="00537D93">
        <w:rPr>
          <w:b/>
          <w:lang w:val="pt-BR"/>
        </w:rPr>
        <w:t>Regina de Sordi</w:t>
      </w:r>
      <w:r w:rsidRPr="00537D93">
        <w:rPr>
          <w:b/>
          <w:lang w:val="pt-BR"/>
        </w:rPr>
        <w:softHyphen/>
      </w:r>
      <w:r w:rsidRPr="00537D93">
        <w:rPr>
          <w:b/>
          <w:lang w:val="pt-BR"/>
        </w:rPr>
        <w:softHyphen/>
      </w:r>
      <w:r w:rsidRPr="00537D93">
        <w:rPr>
          <w:b/>
          <w:lang w:val="pt-BR"/>
        </w:rPr>
        <w:softHyphen/>
      </w:r>
      <w:r w:rsidRPr="00537D93">
        <w:rPr>
          <w:b/>
          <w:lang w:val="pt-BR"/>
        </w:rPr>
        <w:softHyphen/>
      </w:r>
      <w:r w:rsidRPr="00537D93">
        <w:rPr>
          <w:b/>
          <w:lang w:val="pt-BR"/>
        </w:rPr>
        <w:softHyphen/>
      </w:r>
      <w:r w:rsidRPr="00537D93">
        <w:rPr>
          <w:b/>
          <w:lang w:val="pt-BR"/>
        </w:rPr>
        <w:softHyphen/>
      </w:r>
      <w:r w:rsidRPr="00537D93">
        <w:rPr>
          <w:b/>
          <w:lang w:val="pt-BR"/>
        </w:rPr>
        <w:softHyphen/>
      </w:r>
      <w:r w:rsidRPr="00537D93">
        <w:rPr>
          <w:lang w:val="pt-BR"/>
        </w:rPr>
        <w:t xml:space="preserve">, no uso de suas atribuições, conforme disposto no </w:t>
      </w:r>
      <w:r w:rsidRPr="00537D93">
        <w:rPr>
          <w:b/>
          <w:lang w:val="pt-BR"/>
        </w:rPr>
        <w:t xml:space="preserve">EDITAL Nº </w:t>
      </w:r>
      <w:r w:rsidR="001B386C">
        <w:rPr>
          <w:b/>
          <w:lang w:val="pt-BR"/>
        </w:rPr>
        <w:t>13</w:t>
      </w:r>
      <w:r w:rsidRPr="00537D93">
        <w:rPr>
          <w:b/>
          <w:lang w:val="pt-BR"/>
        </w:rPr>
        <w:t>/202</w:t>
      </w:r>
      <w:r w:rsidR="001B386C">
        <w:rPr>
          <w:b/>
          <w:lang w:val="pt-BR"/>
        </w:rPr>
        <w:t>4</w:t>
      </w:r>
      <w:r w:rsidRPr="00537D93">
        <w:rPr>
          <w:b/>
          <w:lang w:val="pt-BR"/>
        </w:rPr>
        <w:t>/PROEX</w:t>
      </w:r>
      <w:r w:rsidRPr="00537D93">
        <w:rPr>
          <w:lang w:val="pt-BR"/>
        </w:rPr>
        <w:t xml:space="preserve"> (PROBOLSAS 202</w:t>
      </w:r>
      <w:r w:rsidR="001B386C">
        <w:rPr>
          <w:lang w:val="pt-BR"/>
        </w:rPr>
        <w:t>5</w:t>
      </w:r>
      <w:r w:rsidRPr="00537D93">
        <w:rPr>
          <w:lang w:val="pt-BR"/>
        </w:rPr>
        <w:t xml:space="preserve">) torna pública a abertura das inscrições para selecionar </w:t>
      </w:r>
      <w:r w:rsidR="00B67359">
        <w:rPr>
          <w:lang w:val="pt-BR"/>
        </w:rPr>
        <w:t xml:space="preserve">um(a) </w:t>
      </w:r>
      <w:r w:rsidRPr="00537D93">
        <w:rPr>
          <w:lang w:val="pt-BR"/>
        </w:rPr>
        <w:t>aluno</w:t>
      </w:r>
      <w:r w:rsidR="00B67359">
        <w:rPr>
          <w:lang w:val="pt-BR"/>
        </w:rPr>
        <w:t>(a)</w:t>
      </w:r>
      <w:r w:rsidRPr="00537D93">
        <w:rPr>
          <w:lang w:val="pt-BR"/>
        </w:rPr>
        <w:t xml:space="preserve"> de graduação que ir</w:t>
      </w:r>
      <w:r w:rsidR="00B67359">
        <w:rPr>
          <w:lang w:val="pt-BR"/>
        </w:rPr>
        <w:t>á</w:t>
      </w:r>
      <w:r w:rsidRPr="00537D93">
        <w:rPr>
          <w:lang w:val="pt-BR"/>
        </w:rPr>
        <w:t xml:space="preserve"> desenvolver atividades de extensão no âmbito do Projeto </w:t>
      </w:r>
      <w:r w:rsidR="00A53A7D" w:rsidRPr="00537D93">
        <w:rPr>
          <w:lang w:val="pt-BR"/>
        </w:rPr>
        <w:t>“Pequenos Grandes Cientistas”</w:t>
      </w:r>
      <w:r w:rsidRPr="00537D93">
        <w:rPr>
          <w:lang w:val="pt-BR"/>
        </w:rPr>
        <w:t xml:space="preserve">. </w:t>
      </w:r>
    </w:p>
    <w:p w14:paraId="1CE2C497" w14:textId="77777777" w:rsidR="001A4774" w:rsidRPr="00537D93" w:rsidRDefault="001A4774">
      <w:pPr>
        <w:jc w:val="both"/>
        <w:rPr>
          <w:lang w:val="pt-BR"/>
        </w:rPr>
      </w:pPr>
    </w:p>
    <w:p w14:paraId="429CA541" w14:textId="77777777" w:rsidR="001A4774" w:rsidRPr="00537D93" w:rsidRDefault="00A65EE2">
      <w:pPr>
        <w:jc w:val="both"/>
        <w:rPr>
          <w:lang w:val="pt-BR"/>
        </w:rPr>
      </w:pPr>
      <w:r w:rsidRPr="00537D93">
        <w:rPr>
          <w:b/>
          <w:lang w:val="pt-BR"/>
        </w:rPr>
        <w:t>1. DO OBJETO DA SELEÇÃO</w:t>
      </w:r>
    </w:p>
    <w:p w14:paraId="0E7C84A2" w14:textId="0DAF53C3" w:rsidR="001A4774" w:rsidRPr="00537D93" w:rsidRDefault="00A65EE2">
      <w:pPr>
        <w:jc w:val="both"/>
        <w:rPr>
          <w:lang w:val="pt-BR"/>
        </w:rPr>
      </w:pPr>
      <w:r w:rsidRPr="00537D93">
        <w:rPr>
          <w:lang w:val="pt-BR"/>
        </w:rPr>
        <w:t xml:space="preserve">1.1. O presente processo seletivo tem como escopo formar lista classificatória para o preenchimento de </w:t>
      </w:r>
      <w:r w:rsidR="0031089A">
        <w:rPr>
          <w:lang w:val="pt-BR"/>
        </w:rPr>
        <w:t>uma</w:t>
      </w:r>
      <w:r w:rsidR="00424DF2" w:rsidRPr="00537D93">
        <w:rPr>
          <w:lang w:val="pt-BR"/>
        </w:rPr>
        <w:t xml:space="preserve"> </w:t>
      </w:r>
      <w:r w:rsidRPr="00537D93">
        <w:rPr>
          <w:b/>
          <w:bCs/>
          <w:lang w:val="pt-BR"/>
        </w:rPr>
        <w:t>vaga de bolsista de extensão</w:t>
      </w:r>
      <w:r w:rsidRPr="00537D93">
        <w:rPr>
          <w:lang w:val="pt-BR"/>
        </w:rPr>
        <w:t xml:space="preserve">, nos termos do Edital nº </w:t>
      </w:r>
      <w:r w:rsidR="00B67359">
        <w:rPr>
          <w:lang w:val="pt-BR"/>
        </w:rPr>
        <w:t>13</w:t>
      </w:r>
      <w:r w:rsidRPr="00537D93">
        <w:rPr>
          <w:lang w:val="pt-BR"/>
        </w:rPr>
        <w:t>/202</w:t>
      </w:r>
      <w:r w:rsidR="00B67359">
        <w:rPr>
          <w:lang w:val="pt-BR"/>
        </w:rPr>
        <w:t>4</w:t>
      </w:r>
      <w:r w:rsidRPr="00537D93">
        <w:rPr>
          <w:lang w:val="pt-BR"/>
        </w:rPr>
        <w:t>/PROEX (PROBOLSAS 202</w:t>
      </w:r>
      <w:r w:rsidR="00B67359">
        <w:rPr>
          <w:lang w:val="pt-BR"/>
        </w:rPr>
        <w:t>5</w:t>
      </w:r>
      <w:r w:rsidRPr="00537D93">
        <w:rPr>
          <w:lang w:val="pt-BR"/>
        </w:rPr>
        <w:t>).</w:t>
      </w:r>
    </w:p>
    <w:p w14:paraId="59F90268" w14:textId="0294F014" w:rsidR="001A4774" w:rsidRPr="00537D93" w:rsidRDefault="00A65EE2">
      <w:pPr>
        <w:jc w:val="both"/>
        <w:rPr>
          <w:lang w:val="pt-BR"/>
        </w:rPr>
      </w:pPr>
      <w:r w:rsidRPr="00537D93">
        <w:rPr>
          <w:lang w:val="pt-BR"/>
        </w:rPr>
        <w:t xml:space="preserve">1.2. </w:t>
      </w:r>
      <w:r w:rsidRPr="007F170F">
        <w:rPr>
          <w:b/>
          <w:bCs/>
          <w:lang w:val="pt-BR"/>
        </w:rPr>
        <w:t>O projeto de extensão tem por objetivo</w:t>
      </w:r>
      <w:r w:rsidR="007E274B" w:rsidRPr="007F170F">
        <w:rPr>
          <w:b/>
          <w:bCs/>
          <w:lang w:val="pt-BR"/>
        </w:rPr>
        <w:t xml:space="preserve"> </w:t>
      </w:r>
      <w:r w:rsidR="00522A12" w:rsidRPr="007F170F">
        <w:rPr>
          <w:b/>
          <w:bCs/>
          <w:lang w:val="pt-BR"/>
        </w:rPr>
        <w:t xml:space="preserve">promover a </w:t>
      </w:r>
      <w:r w:rsidR="007E274B" w:rsidRPr="007F170F">
        <w:rPr>
          <w:b/>
          <w:bCs/>
          <w:lang w:val="pt-BR"/>
        </w:rPr>
        <w:t>divulgação científica para alunos do ensino fundamental</w:t>
      </w:r>
      <w:r w:rsidR="000C506B" w:rsidRPr="007F170F">
        <w:rPr>
          <w:b/>
          <w:bCs/>
          <w:lang w:val="pt-BR"/>
        </w:rPr>
        <w:t>, principalmente dos anos iniciais</w:t>
      </w:r>
      <w:r w:rsidR="00522A12" w:rsidRPr="007F170F">
        <w:rPr>
          <w:b/>
          <w:bCs/>
          <w:lang w:val="pt-BR"/>
        </w:rPr>
        <w:t xml:space="preserve">, através da elaboração de materiais e </w:t>
      </w:r>
      <w:r w:rsidR="006758F3" w:rsidRPr="007F170F">
        <w:rPr>
          <w:b/>
          <w:bCs/>
          <w:lang w:val="pt-BR"/>
        </w:rPr>
        <w:t xml:space="preserve">realização de </w:t>
      </w:r>
      <w:r w:rsidR="00522A12" w:rsidRPr="007F170F">
        <w:rPr>
          <w:b/>
          <w:bCs/>
          <w:lang w:val="pt-BR"/>
        </w:rPr>
        <w:t xml:space="preserve">atividades </w:t>
      </w:r>
      <w:r w:rsidR="005038FF" w:rsidRPr="007F170F">
        <w:rPr>
          <w:b/>
          <w:bCs/>
          <w:lang w:val="pt-BR"/>
        </w:rPr>
        <w:t>práticas</w:t>
      </w:r>
      <w:r w:rsidR="009D0BD5" w:rsidRPr="007F170F">
        <w:rPr>
          <w:b/>
          <w:bCs/>
          <w:lang w:val="pt-BR"/>
        </w:rPr>
        <w:t xml:space="preserve"> </w:t>
      </w:r>
      <w:r w:rsidR="007F170F" w:rsidRPr="007F170F">
        <w:rPr>
          <w:b/>
          <w:bCs/>
          <w:lang w:val="pt-BR"/>
        </w:rPr>
        <w:t xml:space="preserve">nas escolas </w:t>
      </w:r>
      <w:r w:rsidR="00060534" w:rsidRPr="007F170F">
        <w:rPr>
          <w:b/>
          <w:bCs/>
          <w:lang w:val="pt-BR"/>
        </w:rPr>
        <w:t xml:space="preserve">que envolvem biologia, química e física, </w:t>
      </w:r>
      <w:r w:rsidR="00522A12" w:rsidRPr="007F170F">
        <w:rPr>
          <w:b/>
          <w:bCs/>
          <w:lang w:val="pt-BR"/>
        </w:rPr>
        <w:t xml:space="preserve">voltadas para </w:t>
      </w:r>
      <w:r w:rsidR="00346139">
        <w:rPr>
          <w:b/>
          <w:bCs/>
          <w:lang w:val="pt-BR"/>
        </w:rPr>
        <w:t xml:space="preserve">o </w:t>
      </w:r>
      <w:r w:rsidR="00522A12" w:rsidRPr="007F170F">
        <w:rPr>
          <w:b/>
          <w:bCs/>
          <w:lang w:val="pt-BR"/>
        </w:rPr>
        <w:t>público infanto-juvenil</w:t>
      </w:r>
      <w:r w:rsidRPr="007F170F">
        <w:rPr>
          <w:b/>
          <w:bCs/>
          <w:lang w:val="pt-BR"/>
        </w:rPr>
        <w:t>.</w:t>
      </w:r>
    </w:p>
    <w:p w14:paraId="40DE3B87" w14:textId="4A81B5EB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 xml:space="preserve">1.3. O plano de trabalho do bolsista de extensão seguirá o plano apresentado no Edital nº </w:t>
      </w:r>
      <w:r w:rsidR="00346139">
        <w:rPr>
          <w:lang w:val="pt-BR"/>
        </w:rPr>
        <w:t>13</w:t>
      </w:r>
      <w:r w:rsidR="000E17C5" w:rsidRPr="00537D93">
        <w:rPr>
          <w:lang w:val="pt-BR"/>
        </w:rPr>
        <w:t>/202</w:t>
      </w:r>
      <w:r w:rsidR="00346139">
        <w:rPr>
          <w:lang w:val="pt-BR"/>
        </w:rPr>
        <w:t>4</w:t>
      </w:r>
      <w:r w:rsidR="000E17C5" w:rsidRPr="00537D93">
        <w:rPr>
          <w:lang w:val="pt-BR"/>
        </w:rPr>
        <w:t>/PROEX (PROBOLSAS 202</w:t>
      </w:r>
      <w:r w:rsidR="00346139">
        <w:rPr>
          <w:lang w:val="pt-BR"/>
        </w:rPr>
        <w:t>5</w:t>
      </w:r>
      <w:r w:rsidR="000E17C5" w:rsidRPr="00537D93">
        <w:rPr>
          <w:lang w:val="pt-BR"/>
        </w:rPr>
        <w:t>)</w:t>
      </w:r>
      <w:r>
        <w:rPr>
          <w:color w:val="000000"/>
          <w:lang w:val="pt-BR"/>
        </w:rPr>
        <w:t xml:space="preserve"> e pode ser solicitado por e-mail no ato da inscrição.</w:t>
      </w:r>
    </w:p>
    <w:p w14:paraId="289E8B87" w14:textId="77777777" w:rsidR="001A4774" w:rsidRDefault="001A4774">
      <w:pPr>
        <w:jc w:val="both"/>
        <w:rPr>
          <w:b/>
          <w:color w:val="000000"/>
          <w:lang w:val="pt-BR"/>
        </w:rPr>
      </w:pPr>
    </w:p>
    <w:p w14:paraId="655B7995" w14:textId="77777777" w:rsidR="001A4774" w:rsidRDefault="00A65EE2">
      <w:pPr>
        <w:jc w:val="both"/>
        <w:rPr>
          <w:lang w:val="pt-BR"/>
        </w:rPr>
      </w:pPr>
      <w:r>
        <w:rPr>
          <w:b/>
          <w:color w:val="000000"/>
          <w:lang w:val="pt-BR"/>
        </w:rPr>
        <w:t>2. DA CARGA HORÁRIA E REMUNERAÇÃO</w:t>
      </w:r>
    </w:p>
    <w:p w14:paraId="0154242C" w14:textId="77777777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>2.1. O bolsista de extensão exercerá suas funções em 20 (vinte) horas semanais durante o período de vigência da bolsa.</w:t>
      </w:r>
    </w:p>
    <w:p w14:paraId="13FC53B3" w14:textId="688EA1AC" w:rsidR="001A4774" w:rsidRDefault="00A65EE2">
      <w:pPr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2.2. A vigência da bolsa é de 1º de </w:t>
      </w:r>
      <w:r w:rsidR="00E24128">
        <w:rPr>
          <w:color w:val="000000"/>
          <w:lang w:val="pt-BR"/>
        </w:rPr>
        <w:t>março</w:t>
      </w:r>
      <w:r>
        <w:rPr>
          <w:color w:val="000000"/>
          <w:lang w:val="pt-BR"/>
        </w:rPr>
        <w:t xml:space="preserve"> a 31 de dezembro de 202</w:t>
      </w:r>
      <w:r w:rsidR="00085D1C">
        <w:rPr>
          <w:color w:val="000000"/>
          <w:lang w:val="pt-BR"/>
        </w:rPr>
        <w:t>5</w:t>
      </w:r>
      <w:r>
        <w:rPr>
          <w:color w:val="000000"/>
          <w:lang w:val="pt-BR"/>
        </w:rPr>
        <w:t>.</w:t>
      </w:r>
    </w:p>
    <w:p w14:paraId="5223B7D8" w14:textId="10D3C8E1" w:rsidR="001A4774" w:rsidRDefault="00A65EE2">
      <w:pPr>
        <w:jc w:val="both"/>
        <w:rPr>
          <w:color w:val="000000"/>
          <w:highlight w:val="yellow"/>
          <w:lang w:val="pt-BR"/>
        </w:rPr>
      </w:pPr>
      <w:r>
        <w:rPr>
          <w:color w:val="000000"/>
          <w:lang w:val="pt-BR"/>
        </w:rPr>
        <w:t xml:space="preserve">2.3. O valor mensal total da bolsa é de R$ </w:t>
      </w:r>
      <w:r w:rsidR="00085D1C">
        <w:rPr>
          <w:color w:val="000000"/>
          <w:lang w:val="pt-BR"/>
        </w:rPr>
        <w:t>70</w:t>
      </w:r>
      <w:r>
        <w:rPr>
          <w:color w:val="000000"/>
          <w:lang w:val="pt-BR"/>
        </w:rPr>
        <w:t>0,00 (</w:t>
      </w:r>
      <w:r w:rsidR="00085D1C">
        <w:rPr>
          <w:color w:val="000000"/>
          <w:lang w:val="pt-BR"/>
        </w:rPr>
        <w:t>sete</w:t>
      </w:r>
      <w:r>
        <w:rPr>
          <w:color w:val="000000"/>
          <w:lang w:val="pt-BR"/>
        </w:rPr>
        <w:t>centos reais)</w:t>
      </w:r>
      <w:r w:rsidR="00085D1C">
        <w:rPr>
          <w:color w:val="000000"/>
          <w:lang w:val="pt-BR"/>
        </w:rPr>
        <w:t>.</w:t>
      </w:r>
    </w:p>
    <w:p w14:paraId="3F50B931" w14:textId="77777777" w:rsidR="001A4774" w:rsidRDefault="001A4774">
      <w:pPr>
        <w:jc w:val="both"/>
        <w:rPr>
          <w:b/>
          <w:color w:val="000000"/>
          <w:lang w:val="pt-BR"/>
        </w:rPr>
      </w:pPr>
    </w:p>
    <w:p w14:paraId="16DD552F" w14:textId="77777777" w:rsidR="001A4774" w:rsidRDefault="00A65EE2">
      <w:pPr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3. DOS PRÉ-REQUISITOS PARA O PROCESSO SELETIVO E CLASSIFICAÇÃO</w:t>
      </w:r>
    </w:p>
    <w:p w14:paraId="4419B162" w14:textId="77777777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 xml:space="preserve">O aluno candidato à bolsa de extensão deverá: </w:t>
      </w:r>
    </w:p>
    <w:p w14:paraId="28B6D71E" w14:textId="77777777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>3.1. Estar regularmente matriculado em curso de graduação da UFSC;</w:t>
      </w:r>
    </w:p>
    <w:p w14:paraId="09675D90" w14:textId="77777777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 xml:space="preserve">3.2. </w:t>
      </w:r>
      <w:r>
        <w:rPr>
          <w:lang w:val="pt-BR"/>
        </w:rPr>
        <w:t>Não ter colação de grau prevista para o período de vigência da bolsa;</w:t>
      </w:r>
    </w:p>
    <w:p w14:paraId="5D7D119C" w14:textId="77777777" w:rsidR="001A4774" w:rsidRDefault="00A65EE2">
      <w:pPr>
        <w:jc w:val="both"/>
        <w:rPr>
          <w:lang w:val="pt-BR"/>
        </w:rPr>
      </w:pPr>
      <w:r>
        <w:rPr>
          <w:lang w:val="pt-BR"/>
        </w:rPr>
        <w:t>3.3. Possuir índice de aproveitamento acumulado (IAA) igual ou superior a 6,0, exceto para alunos de primeira fase;</w:t>
      </w:r>
    </w:p>
    <w:p w14:paraId="221985A2" w14:textId="77777777" w:rsidR="001A4774" w:rsidRDefault="00A65EE2">
      <w:pPr>
        <w:jc w:val="both"/>
        <w:rPr>
          <w:lang w:val="pt-BR"/>
        </w:rPr>
      </w:pPr>
      <w:r>
        <w:rPr>
          <w:lang w:val="pt-BR"/>
        </w:rPr>
        <w:t>3.5. Dispor de 20 horas semanais para dedicação ao projeto;</w:t>
      </w:r>
    </w:p>
    <w:p w14:paraId="48286A46" w14:textId="77777777" w:rsidR="001A4774" w:rsidRDefault="00A65EE2">
      <w:pPr>
        <w:jc w:val="both"/>
        <w:rPr>
          <w:lang w:val="pt-BR"/>
        </w:rPr>
      </w:pPr>
      <w:r>
        <w:rPr>
          <w:lang w:val="pt-BR"/>
        </w:rPr>
        <w:t>3.6. Não ter relação de parentesco direto com o coordenador do projeto de extensão, o que inclui cônjuge, companheiro, parente em linha reta, colateral ou por afinidade até 3º grau;</w:t>
      </w:r>
    </w:p>
    <w:p w14:paraId="5181D1C6" w14:textId="77777777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>3.7. Não ter vínculo empregatício ou receber outra bolsa de qualquer natureza (exceto a Bolsa Estudantil instituída pela Resolução nº 32/CUn/2013).</w:t>
      </w:r>
    </w:p>
    <w:p w14:paraId="7C598AAB" w14:textId="77777777" w:rsidR="001A4774" w:rsidRDefault="001A4774">
      <w:pPr>
        <w:jc w:val="both"/>
        <w:rPr>
          <w:color w:val="000000"/>
          <w:lang w:val="pt-BR"/>
        </w:rPr>
      </w:pPr>
    </w:p>
    <w:p w14:paraId="1229B7FD" w14:textId="77777777" w:rsidR="001A4774" w:rsidRDefault="00A65EE2">
      <w:pPr>
        <w:jc w:val="both"/>
        <w:rPr>
          <w:lang w:val="pt-BR"/>
        </w:rPr>
      </w:pPr>
      <w:r>
        <w:rPr>
          <w:b/>
          <w:bCs/>
          <w:color w:val="000000"/>
          <w:lang w:val="pt-BR"/>
        </w:rPr>
        <w:t>4. DAS INSCRIÇÕES</w:t>
      </w:r>
    </w:p>
    <w:p w14:paraId="65840DBE" w14:textId="1E8B8C54" w:rsidR="001A4774" w:rsidRPr="00AA15C1" w:rsidRDefault="00A65EE2">
      <w:pPr>
        <w:jc w:val="both"/>
        <w:rPr>
          <w:lang w:val="pt-BR"/>
        </w:rPr>
      </w:pPr>
      <w:r w:rsidRPr="00AA15C1">
        <w:rPr>
          <w:lang w:val="pt-BR"/>
        </w:rPr>
        <w:t xml:space="preserve">4.1. As inscrições deverão ser realizadas no período de </w:t>
      </w:r>
      <w:r w:rsidR="00A0299F">
        <w:rPr>
          <w:lang w:val="pt-BR"/>
        </w:rPr>
        <w:t>0</w:t>
      </w:r>
      <w:r w:rsidR="0029552D">
        <w:rPr>
          <w:lang w:val="pt-BR"/>
        </w:rPr>
        <w:t>5</w:t>
      </w:r>
      <w:r w:rsidR="00024F8F">
        <w:rPr>
          <w:lang w:val="pt-BR"/>
        </w:rPr>
        <w:t>/0</w:t>
      </w:r>
      <w:r w:rsidR="004649D7">
        <w:rPr>
          <w:lang w:val="pt-BR"/>
        </w:rPr>
        <w:t>2</w:t>
      </w:r>
      <w:r w:rsidR="000B1A3F" w:rsidRPr="00AA15C1">
        <w:rPr>
          <w:lang w:val="pt-BR"/>
        </w:rPr>
        <w:t>/202</w:t>
      </w:r>
      <w:r w:rsidR="00F50F2B">
        <w:rPr>
          <w:lang w:val="pt-BR"/>
        </w:rPr>
        <w:t>5</w:t>
      </w:r>
      <w:r w:rsidRPr="00AA15C1">
        <w:rPr>
          <w:lang w:val="pt-BR"/>
        </w:rPr>
        <w:t xml:space="preserve"> até </w:t>
      </w:r>
      <w:r w:rsidR="004649D7">
        <w:rPr>
          <w:lang w:val="pt-BR"/>
        </w:rPr>
        <w:t>1</w:t>
      </w:r>
      <w:r w:rsidR="00D20B19">
        <w:rPr>
          <w:lang w:val="pt-BR"/>
        </w:rPr>
        <w:t>6</w:t>
      </w:r>
      <w:r w:rsidR="00F2006E">
        <w:rPr>
          <w:lang w:val="pt-BR"/>
        </w:rPr>
        <w:t>/0</w:t>
      </w:r>
      <w:r w:rsidR="004649D7">
        <w:rPr>
          <w:lang w:val="pt-BR"/>
        </w:rPr>
        <w:t>2</w:t>
      </w:r>
      <w:r w:rsidR="000B72A3" w:rsidRPr="00AA15C1">
        <w:rPr>
          <w:lang w:val="pt-BR"/>
        </w:rPr>
        <w:t>/202</w:t>
      </w:r>
      <w:r w:rsidR="00F50F2B">
        <w:rPr>
          <w:lang w:val="pt-BR"/>
        </w:rPr>
        <w:t>5</w:t>
      </w:r>
      <w:r w:rsidRPr="00AA15C1">
        <w:rPr>
          <w:lang w:val="pt-BR"/>
        </w:rPr>
        <w:t xml:space="preserve"> por meio do e-mail </w:t>
      </w:r>
      <w:r w:rsidR="000B72A3" w:rsidRPr="00AA15C1">
        <w:rPr>
          <w:lang w:val="pt-BR"/>
        </w:rPr>
        <w:t>pequenosgrandescientistas@gmail.com</w:t>
      </w:r>
      <w:r w:rsidRPr="00AA15C1">
        <w:rPr>
          <w:lang w:val="pt-BR"/>
        </w:rPr>
        <w:t>, anexando os seguintes documentos:</w:t>
      </w:r>
    </w:p>
    <w:p w14:paraId="16103201" w14:textId="77777777" w:rsidR="001A4774" w:rsidRPr="00AA15C1" w:rsidRDefault="00A65EE2">
      <w:pPr>
        <w:jc w:val="both"/>
        <w:rPr>
          <w:lang w:val="pt-BR"/>
        </w:rPr>
      </w:pPr>
      <w:r w:rsidRPr="00AA15C1">
        <w:rPr>
          <w:lang w:val="pt-BR"/>
        </w:rPr>
        <w:t>I - Ficha de inscrição preenchida (Anexo A deste edital), assinada e digitalizada;</w:t>
      </w:r>
    </w:p>
    <w:p w14:paraId="065B0D22" w14:textId="77777777" w:rsidR="001A4774" w:rsidRPr="00AA15C1" w:rsidRDefault="00A65EE2">
      <w:pPr>
        <w:jc w:val="both"/>
        <w:rPr>
          <w:lang w:val="pt-BR"/>
        </w:rPr>
      </w:pPr>
      <w:r w:rsidRPr="00AA15C1">
        <w:rPr>
          <w:lang w:val="pt-BR"/>
        </w:rPr>
        <w:t>II - Histórico escolar atualizado;</w:t>
      </w:r>
    </w:p>
    <w:p w14:paraId="6E1390BD" w14:textId="308407AA" w:rsidR="001A4774" w:rsidRPr="00AA15C1" w:rsidRDefault="00A65EE2">
      <w:pPr>
        <w:jc w:val="both"/>
        <w:rPr>
          <w:lang w:val="pt-BR"/>
        </w:rPr>
      </w:pPr>
      <w:r w:rsidRPr="00AA15C1">
        <w:rPr>
          <w:lang w:val="pt-BR"/>
        </w:rPr>
        <w:t>III - Espelho de matrícula com os horários das disciplinas nas quais o candidato está matriculado</w:t>
      </w:r>
      <w:r w:rsidR="003263BB">
        <w:rPr>
          <w:lang w:val="pt-BR"/>
        </w:rPr>
        <w:t xml:space="preserve"> – são necessárias 20 h</w:t>
      </w:r>
      <w:r w:rsidR="00862558">
        <w:rPr>
          <w:lang w:val="pt-BR"/>
        </w:rPr>
        <w:t xml:space="preserve"> semanais</w:t>
      </w:r>
      <w:r w:rsidR="00D9075E">
        <w:rPr>
          <w:lang w:val="pt-BR"/>
        </w:rPr>
        <w:t xml:space="preserve"> livres</w:t>
      </w:r>
      <w:r w:rsidR="003263BB">
        <w:rPr>
          <w:lang w:val="pt-BR"/>
        </w:rPr>
        <w:t xml:space="preserve">, </w:t>
      </w:r>
      <w:r w:rsidR="00862558">
        <w:rPr>
          <w:lang w:val="pt-BR"/>
        </w:rPr>
        <w:t xml:space="preserve">com </w:t>
      </w:r>
      <w:r w:rsidR="00D9075E">
        <w:rPr>
          <w:lang w:val="pt-BR"/>
        </w:rPr>
        <w:t>pelo menos 4 h seguidas diárias</w:t>
      </w:r>
      <w:r w:rsidR="00862558">
        <w:rPr>
          <w:lang w:val="pt-BR"/>
        </w:rPr>
        <w:t xml:space="preserve"> (por ex: 8:00 às 12:00 e 13h30 às 17h30)</w:t>
      </w:r>
      <w:r w:rsidR="007566AC">
        <w:rPr>
          <w:lang w:val="pt-BR"/>
        </w:rPr>
        <w:t>;</w:t>
      </w:r>
      <w:r w:rsidRPr="00AA15C1">
        <w:rPr>
          <w:lang w:val="pt-BR"/>
        </w:rPr>
        <w:t xml:space="preserve"> </w:t>
      </w:r>
    </w:p>
    <w:p w14:paraId="7FA4961F" w14:textId="5AA79AA9" w:rsidR="001A4774" w:rsidRPr="00AA15C1" w:rsidRDefault="00A65EE2">
      <w:pPr>
        <w:jc w:val="both"/>
        <w:rPr>
          <w:lang w:val="pt-BR"/>
        </w:rPr>
      </w:pPr>
      <w:r w:rsidRPr="00AA15C1">
        <w:rPr>
          <w:lang w:val="pt-BR"/>
        </w:rPr>
        <w:t>IV - Currículo extraído da Plataforma Lattes/CNPq (</w:t>
      </w:r>
      <w:hyperlink r:id="rId6">
        <w:r w:rsidRPr="00AA15C1">
          <w:rPr>
            <w:rStyle w:val="LinkdaInternet"/>
            <w:lang w:val="pt-BR"/>
          </w:rPr>
          <w:t>http://lattes.cnpq.br/</w:t>
        </w:r>
      </w:hyperlink>
      <w:r w:rsidRPr="00AA15C1">
        <w:rPr>
          <w:lang w:val="pt-BR"/>
        </w:rPr>
        <w:t>)</w:t>
      </w:r>
      <w:r w:rsidR="00F3663D" w:rsidRPr="00AA15C1">
        <w:rPr>
          <w:lang w:val="pt-BR"/>
        </w:rPr>
        <w:t>; e</w:t>
      </w:r>
    </w:p>
    <w:p w14:paraId="76FF8385" w14:textId="632C76EB" w:rsidR="00F3663D" w:rsidRDefault="00F3663D">
      <w:pPr>
        <w:jc w:val="both"/>
        <w:rPr>
          <w:lang w:val="pt-BR"/>
        </w:rPr>
      </w:pPr>
      <w:r w:rsidRPr="00AA15C1">
        <w:rPr>
          <w:lang w:val="pt-BR"/>
        </w:rPr>
        <w:t xml:space="preserve">V – Carta de interesse </w:t>
      </w:r>
      <w:r w:rsidR="00BB2CBF" w:rsidRPr="00AA15C1">
        <w:rPr>
          <w:lang w:val="pt-BR"/>
        </w:rPr>
        <w:t xml:space="preserve">explicitando </w:t>
      </w:r>
      <w:r w:rsidR="00E21D32" w:rsidRPr="00AA15C1">
        <w:rPr>
          <w:lang w:val="pt-BR"/>
        </w:rPr>
        <w:t xml:space="preserve">a motivação </w:t>
      </w:r>
      <w:r w:rsidR="0035276B" w:rsidRPr="00AA15C1">
        <w:rPr>
          <w:lang w:val="pt-BR"/>
        </w:rPr>
        <w:t>em participar do projeto</w:t>
      </w:r>
      <w:r w:rsidR="00E21D32" w:rsidRPr="00AA15C1">
        <w:rPr>
          <w:lang w:val="pt-BR"/>
        </w:rPr>
        <w:t xml:space="preserve"> e tempo de experiência em projetos de extensão e/ou atividades similares</w:t>
      </w:r>
      <w:r w:rsidR="0071027C" w:rsidRPr="00AA15C1">
        <w:rPr>
          <w:lang w:val="pt-BR"/>
        </w:rPr>
        <w:t>.</w:t>
      </w:r>
    </w:p>
    <w:p w14:paraId="68202004" w14:textId="7B39E880" w:rsidR="001A4774" w:rsidRDefault="00A65EE2">
      <w:pPr>
        <w:jc w:val="both"/>
        <w:rPr>
          <w:lang w:val="pt-BR"/>
        </w:rPr>
      </w:pPr>
      <w:r w:rsidRPr="00AA15C1">
        <w:rPr>
          <w:lang w:val="pt-BR"/>
        </w:rPr>
        <w:t xml:space="preserve">4.2. </w:t>
      </w:r>
      <w:r w:rsidR="00CF12EB">
        <w:rPr>
          <w:lang w:val="pt-BR"/>
        </w:rPr>
        <w:t>Será realizada uma pré-seleção com base na documentação acima</w:t>
      </w:r>
      <w:r w:rsidR="00185C43">
        <w:rPr>
          <w:lang w:val="pt-BR"/>
        </w:rPr>
        <w:t xml:space="preserve"> e na disponibilidade de horários livres do candidato</w:t>
      </w:r>
      <w:r w:rsidR="00CF12EB">
        <w:rPr>
          <w:lang w:val="pt-BR"/>
        </w:rPr>
        <w:t xml:space="preserve">. </w:t>
      </w:r>
      <w:r w:rsidRPr="00AA15C1">
        <w:rPr>
          <w:lang w:val="pt-BR"/>
        </w:rPr>
        <w:t xml:space="preserve">A lista com as inscrições deferidas </w:t>
      </w:r>
      <w:r w:rsidR="00CD5E66">
        <w:rPr>
          <w:lang w:val="pt-BR"/>
        </w:rPr>
        <w:t xml:space="preserve">e os aprovados na pré-seleção </w:t>
      </w:r>
      <w:r w:rsidRPr="00AA15C1">
        <w:rPr>
          <w:lang w:val="pt-BR"/>
        </w:rPr>
        <w:t xml:space="preserve">com data e horário da </w:t>
      </w:r>
      <w:r w:rsidR="001545D0">
        <w:rPr>
          <w:lang w:val="pt-BR"/>
        </w:rPr>
        <w:t>entrevista</w:t>
      </w:r>
      <w:r w:rsidRPr="00AA15C1">
        <w:rPr>
          <w:lang w:val="pt-BR"/>
        </w:rPr>
        <w:t xml:space="preserve"> (item 6.1 deste edital) será publicada no site </w:t>
      </w:r>
      <w:hyperlink r:id="rId7" w:history="1">
        <w:r w:rsidR="005B6137" w:rsidRPr="003A799E">
          <w:rPr>
            <w:rStyle w:val="Hyperlink"/>
            <w:lang w:val="pt-BR"/>
          </w:rPr>
          <w:t>https://pequenosgrandescientistas.paginas.ufsc.br/</w:t>
        </w:r>
      </w:hyperlink>
      <w:r w:rsidR="005B6137">
        <w:rPr>
          <w:lang w:val="pt-BR"/>
        </w:rPr>
        <w:t xml:space="preserve"> </w:t>
      </w:r>
      <w:r w:rsidRPr="00AA15C1">
        <w:rPr>
          <w:lang w:val="pt-BR"/>
        </w:rPr>
        <w:t>e os candidatos serão informados via e-mail.</w:t>
      </w:r>
    </w:p>
    <w:p w14:paraId="1318777C" w14:textId="2D4C3642" w:rsidR="00F50F2B" w:rsidRPr="00AA15C1" w:rsidRDefault="00F50F2B">
      <w:pPr>
        <w:jc w:val="both"/>
        <w:rPr>
          <w:lang w:val="pt-BR"/>
        </w:rPr>
      </w:pPr>
      <w:r>
        <w:rPr>
          <w:lang w:val="pt-BR"/>
        </w:rPr>
        <w:t>4.3. Inscrições recebidas após as 23:59 h do dia 16/02/2025 não serão consideradas.</w:t>
      </w:r>
    </w:p>
    <w:p w14:paraId="337923ED" w14:textId="77777777" w:rsidR="001A4774" w:rsidRDefault="001A4774">
      <w:pPr>
        <w:jc w:val="both"/>
        <w:rPr>
          <w:color w:val="000000"/>
          <w:lang w:val="pt-BR"/>
        </w:rPr>
      </w:pPr>
    </w:p>
    <w:p w14:paraId="03D769D7" w14:textId="77777777" w:rsidR="00967334" w:rsidRDefault="00967334" w:rsidP="00967334">
      <w:pPr>
        <w:jc w:val="both"/>
        <w:rPr>
          <w:lang w:val="pt-BR"/>
        </w:rPr>
      </w:pPr>
      <w:r>
        <w:rPr>
          <w:b/>
          <w:bCs/>
          <w:color w:val="000000"/>
          <w:lang w:val="pt-BR"/>
        </w:rPr>
        <w:t>5. DAS ATRIBUIÇÕES</w:t>
      </w:r>
    </w:p>
    <w:p w14:paraId="7A04184C" w14:textId="77777777" w:rsidR="00967334" w:rsidRDefault="00967334" w:rsidP="00967334">
      <w:pPr>
        <w:jc w:val="both"/>
        <w:rPr>
          <w:lang w:val="pt-BR"/>
        </w:rPr>
      </w:pPr>
      <w:r>
        <w:rPr>
          <w:color w:val="000000"/>
          <w:lang w:val="pt-BR"/>
        </w:rPr>
        <w:t>5.1. Compete ao bolsista executar o plano de trabalho do bolsista, item 1.3, sob a orientação do(a) coordenador(a).</w:t>
      </w:r>
    </w:p>
    <w:p w14:paraId="0A251F7A" w14:textId="77777777" w:rsidR="00967334" w:rsidRDefault="00967334" w:rsidP="00967334">
      <w:pPr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5.2. Nos casos de substituição, cancelamento ou encerramento das atividades, o(a) bolsista deverá apresentar o relatório das atividades desenvolvidas, no prazo de 15 dias após o encerramento da bolsa. </w:t>
      </w:r>
    </w:p>
    <w:p w14:paraId="4D354A09" w14:textId="77777777" w:rsidR="00967334" w:rsidRDefault="00967334" w:rsidP="00967334">
      <w:pPr>
        <w:jc w:val="both"/>
        <w:rPr>
          <w:color w:val="000000"/>
          <w:lang w:val="pt-BR"/>
        </w:rPr>
      </w:pPr>
      <w:r>
        <w:rPr>
          <w:color w:val="000000"/>
          <w:lang w:val="pt-BR"/>
        </w:rPr>
        <w:t>5.3. O(A) bolsista deverá fazer referência à sua condição de bolsista de extensão da UFSC nas publicações e trabalhos apresentados.</w:t>
      </w:r>
    </w:p>
    <w:p w14:paraId="10661663" w14:textId="77777777" w:rsidR="00967334" w:rsidRDefault="00967334" w:rsidP="00967334">
      <w:pPr>
        <w:jc w:val="both"/>
        <w:rPr>
          <w:lang w:val="pt-BR"/>
        </w:rPr>
      </w:pPr>
      <w:r>
        <w:rPr>
          <w:color w:val="000000"/>
          <w:lang w:val="pt-BR"/>
        </w:rPr>
        <w:t>5.4. Compete a(o) coordenador(a) do projeto orientar o(a) e acompanhar o(a) bolsista de extensão nas distintas fases do trabalho até a elaboração do relatório final.</w:t>
      </w:r>
    </w:p>
    <w:p w14:paraId="76AB94F5" w14:textId="77777777" w:rsidR="001A4774" w:rsidRDefault="001A4774">
      <w:pPr>
        <w:jc w:val="both"/>
        <w:rPr>
          <w:lang w:val="pt-BR"/>
        </w:rPr>
      </w:pPr>
    </w:p>
    <w:p w14:paraId="2F7E82A0" w14:textId="04849AF0" w:rsidR="001A4774" w:rsidRDefault="00A65EE2">
      <w:pPr>
        <w:jc w:val="both"/>
        <w:rPr>
          <w:lang w:val="pt-BR"/>
        </w:rPr>
      </w:pPr>
      <w:r>
        <w:rPr>
          <w:b/>
          <w:bCs/>
          <w:color w:val="000000"/>
          <w:lang w:val="pt-BR"/>
        </w:rPr>
        <w:t xml:space="preserve">6. DA </w:t>
      </w:r>
      <w:r w:rsidR="00967334">
        <w:rPr>
          <w:b/>
          <w:bCs/>
          <w:color w:val="000000"/>
          <w:lang w:val="pt-BR"/>
        </w:rPr>
        <w:t>SELEÇÃO</w:t>
      </w:r>
      <w:r>
        <w:rPr>
          <w:b/>
          <w:bCs/>
          <w:color w:val="000000"/>
          <w:lang w:val="pt-BR"/>
        </w:rPr>
        <w:t xml:space="preserve"> e DIVULGAÇÃO DO RESULTADO</w:t>
      </w:r>
    </w:p>
    <w:p w14:paraId="23660546" w14:textId="6C26EA5C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lastRenderedPageBreak/>
        <w:t xml:space="preserve">6.1. A </w:t>
      </w:r>
      <w:r w:rsidR="004408E2">
        <w:rPr>
          <w:lang w:val="pt-BR"/>
        </w:rPr>
        <w:t>entrevista</w:t>
      </w:r>
      <w:r w:rsidRPr="00183A48">
        <w:rPr>
          <w:lang w:val="pt-BR"/>
        </w:rPr>
        <w:t xml:space="preserve"> será realizada, </w:t>
      </w:r>
      <w:r w:rsidR="007E1D10">
        <w:rPr>
          <w:lang w:val="pt-BR"/>
        </w:rPr>
        <w:t xml:space="preserve">pelo </w:t>
      </w:r>
      <w:r w:rsidRPr="00183A48">
        <w:rPr>
          <w:lang w:val="pt-BR"/>
        </w:rPr>
        <w:t xml:space="preserve">responsável, na sala </w:t>
      </w:r>
      <w:r w:rsidR="006A30B3" w:rsidRPr="00183A48">
        <w:rPr>
          <w:lang w:val="pt-BR"/>
        </w:rPr>
        <w:t>10</w:t>
      </w:r>
      <w:r w:rsidRPr="00183A48">
        <w:rPr>
          <w:lang w:val="pt-BR"/>
        </w:rPr>
        <w:t xml:space="preserve"> do</w:t>
      </w:r>
      <w:r w:rsidR="005D67C7" w:rsidRPr="00183A48">
        <w:rPr>
          <w:lang w:val="pt-BR"/>
        </w:rPr>
        <w:t xml:space="preserve"> bloco D do</w:t>
      </w:r>
      <w:r w:rsidRPr="00183A48">
        <w:rPr>
          <w:lang w:val="pt-BR"/>
        </w:rPr>
        <w:t xml:space="preserve"> Centro </w:t>
      </w:r>
      <w:r w:rsidR="006A30B3" w:rsidRPr="00183A48">
        <w:rPr>
          <w:lang w:val="pt-BR"/>
        </w:rPr>
        <w:t>de Ci</w:t>
      </w:r>
      <w:r w:rsidR="005D67C7" w:rsidRPr="00183A48">
        <w:rPr>
          <w:lang w:val="pt-BR"/>
        </w:rPr>
        <w:t>ências Biológicas</w:t>
      </w:r>
      <w:r w:rsidRPr="00183A48">
        <w:rPr>
          <w:lang w:val="pt-BR"/>
        </w:rPr>
        <w:t xml:space="preserve"> nos seguintes dias e horários: </w:t>
      </w:r>
      <w:r w:rsidR="00E82648">
        <w:rPr>
          <w:lang w:val="pt-BR"/>
        </w:rPr>
        <w:t>entre 2</w:t>
      </w:r>
      <w:r w:rsidR="00F85919">
        <w:rPr>
          <w:lang w:val="pt-BR"/>
        </w:rPr>
        <w:t>0</w:t>
      </w:r>
      <w:r w:rsidR="00E82648">
        <w:rPr>
          <w:lang w:val="pt-BR"/>
        </w:rPr>
        <w:t xml:space="preserve"> e 2</w:t>
      </w:r>
      <w:r w:rsidR="00F85919">
        <w:rPr>
          <w:lang w:val="pt-BR"/>
        </w:rPr>
        <w:t>1</w:t>
      </w:r>
      <w:r w:rsidR="00E82648">
        <w:rPr>
          <w:lang w:val="pt-BR"/>
        </w:rPr>
        <w:t>/0</w:t>
      </w:r>
      <w:r w:rsidR="00B03BF1">
        <w:rPr>
          <w:lang w:val="pt-BR"/>
        </w:rPr>
        <w:t>2</w:t>
      </w:r>
      <w:r w:rsidR="00FF6C11">
        <w:rPr>
          <w:lang w:val="pt-BR"/>
        </w:rPr>
        <w:t>/25</w:t>
      </w:r>
      <w:r w:rsidR="007041F8" w:rsidRPr="00183A48">
        <w:rPr>
          <w:lang w:val="pt-BR"/>
        </w:rPr>
        <w:t>,</w:t>
      </w:r>
      <w:r w:rsidR="001545D0">
        <w:rPr>
          <w:lang w:val="pt-BR"/>
        </w:rPr>
        <w:t xml:space="preserve"> entre</w:t>
      </w:r>
      <w:r w:rsidR="007041F8" w:rsidRPr="00183A48">
        <w:rPr>
          <w:lang w:val="pt-BR"/>
        </w:rPr>
        <w:t xml:space="preserve"> </w:t>
      </w:r>
      <w:r w:rsidR="00A6531B" w:rsidRPr="00183A48">
        <w:rPr>
          <w:lang w:val="pt-BR"/>
        </w:rPr>
        <w:t>8h às 1</w:t>
      </w:r>
      <w:r w:rsidR="00C9783B">
        <w:rPr>
          <w:lang w:val="pt-BR"/>
        </w:rPr>
        <w:t>8</w:t>
      </w:r>
      <w:r w:rsidR="00A6531B" w:rsidRPr="00183A48">
        <w:rPr>
          <w:lang w:val="pt-BR"/>
        </w:rPr>
        <w:t>h</w:t>
      </w:r>
      <w:r w:rsidRPr="00183A48">
        <w:rPr>
          <w:lang w:val="pt-BR"/>
        </w:rPr>
        <w:t>.</w:t>
      </w:r>
    </w:p>
    <w:p w14:paraId="1BE51D68" w14:textId="52A8FEA4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 xml:space="preserve">6.2. A </w:t>
      </w:r>
      <w:r w:rsidR="004408E2">
        <w:rPr>
          <w:lang w:val="pt-BR"/>
        </w:rPr>
        <w:t>entrevista</w:t>
      </w:r>
      <w:r w:rsidRPr="00183A48">
        <w:rPr>
          <w:lang w:val="pt-BR"/>
        </w:rPr>
        <w:t xml:space="preserve"> dar-se-á mediante avaliação oral, que será realizada para aferir:</w:t>
      </w:r>
    </w:p>
    <w:p w14:paraId="3FA5E37E" w14:textId="77777777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>a) os conhecimentos gerais do candidato sobre a temática do projeto de extensão;</w:t>
      </w:r>
    </w:p>
    <w:p w14:paraId="5A1521E7" w14:textId="77777777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>b) as potencialidades do candidato para o desenvolvimento das atividades de extensão; e</w:t>
      </w:r>
    </w:p>
    <w:p w14:paraId="77C27F8B" w14:textId="77777777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>c) a história acadêmica do candidato, comprovada mediante currículo (item 4.1.IV), e sua disponibilidade de tempo para a dedicação às atividades de extensão.</w:t>
      </w:r>
    </w:p>
    <w:p w14:paraId="7BA3F586" w14:textId="77777777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>§ 1º Os candidatos terão sua entrevista avaliada com uma nota variável entre zero e dez.</w:t>
      </w:r>
    </w:p>
    <w:p w14:paraId="5C0F0399" w14:textId="77777777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>§ 2º As entrevistas deverão ocorrer em ordem alfabética da lista geral de inscrições deferidas.</w:t>
      </w:r>
    </w:p>
    <w:p w14:paraId="4709F067" w14:textId="77777777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>§ 3º A entrevista será pública, vedada a audiência dos demais candidatos participantes do processo seletivo.</w:t>
      </w:r>
    </w:p>
    <w:p w14:paraId="635887DE" w14:textId="77777777" w:rsidR="001A4774" w:rsidRPr="00183A48" w:rsidRDefault="00A65EE2">
      <w:pPr>
        <w:jc w:val="both"/>
        <w:rPr>
          <w:lang w:val="pt-BR"/>
        </w:rPr>
      </w:pPr>
      <w:r w:rsidRPr="00183A48">
        <w:rPr>
          <w:lang w:val="pt-BR"/>
        </w:rPr>
        <w:t>6.3. O aluno selecionado somente poderá iniciar suas atividades após assinar o Termo de Compromisso de estudante bolsista.</w:t>
      </w:r>
    </w:p>
    <w:p w14:paraId="5661316E" w14:textId="4A184BB0" w:rsidR="001A4774" w:rsidRDefault="00A65EE2">
      <w:pPr>
        <w:jc w:val="both"/>
        <w:rPr>
          <w:color w:val="000000"/>
          <w:lang w:val="pt-BR"/>
        </w:rPr>
      </w:pPr>
      <w:r w:rsidRPr="00183A48">
        <w:rPr>
          <w:lang w:val="pt-BR"/>
        </w:rPr>
        <w:t xml:space="preserve">6.4. O resultado da seleção será divulgado no site </w:t>
      </w:r>
      <w:hyperlink r:id="rId8" w:history="1">
        <w:r w:rsidR="0093228A" w:rsidRPr="003A799E">
          <w:rPr>
            <w:rStyle w:val="Hyperlink"/>
            <w:lang w:val="pt-BR"/>
          </w:rPr>
          <w:t>https://pequenosgrandescientistas.paginas.ufsc.br/</w:t>
        </w:r>
      </w:hyperlink>
      <w:r w:rsidR="00A6531B" w:rsidRPr="00183A48">
        <w:rPr>
          <w:lang w:val="pt-BR"/>
        </w:rPr>
        <w:t xml:space="preserve"> </w:t>
      </w:r>
      <w:r w:rsidRPr="00183A48">
        <w:rPr>
          <w:lang w:val="pt-BR"/>
        </w:rPr>
        <w:t xml:space="preserve">será enviada aos e-mails dos alunos </w:t>
      </w:r>
      <w:r>
        <w:rPr>
          <w:color w:val="000000"/>
          <w:lang w:val="pt-BR"/>
        </w:rPr>
        <w:t>inscritos.</w:t>
      </w:r>
    </w:p>
    <w:p w14:paraId="69B2245F" w14:textId="77777777" w:rsidR="001A4774" w:rsidRDefault="001A4774">
      <w:pPr>
        <w:jc w:val="both"/>
        <w:rPr>
          <w:lang w:val="pt-BR"/>
        </w:rPr>
      </w:pPr>
    </w:p>
    <w:p w14:paraId="722A416D" w14:textId="77777777" w:rsidR="001A4774" w:rsidRPr="00A53A7D" w:rsidRDefault="00A65EE2">
      <w:pPr>
        <w:jc w:val="both"/>
        <w:rPr>
          <w:b/>
          <w:bCs/>
          <w:lang w:val="pt-BR"/>
        </w:rPr>
      </w:pPr>
      <w:r>
        <w:rPr>
          <w:b/>
          <w:bCs/>
          <w:color w:val="000000"/>
          <w:lang w:val="pt-BR"/>
        </w:rPr>
        <w:t>7. DAS DISPOSIÇÕES FINAIS</w:t>
      </w:r>
    </w:p>
    <w:p w14:paraId="5A1CE889" w14:textId="77777777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>7.1. A bolsa de extensão não gera vínculo empregatício com a Universidade, podendo o bolsista de extensão pedir desligamento do projeto a qualquer tempo, mediante justificativa.</w:t>
      </w:r>
    </w:p>
    <w:p w14:paraId="2211A604" w14:textId="77777777" w:rsidR="001A4774" w:rsidRDefault="00A65EE2">
      <w:pPr>
        <w:jc w:val="both"/>
        <w:rPr>
          <w:lang w:val="pt-BR"/>
        </w:rPr>
      </w:pPr>
      <w:r>
        <w:rPr>
          <w:color w:val="000000"/>
          <w:lang w:val="pt-BR"/>
        </w:rPr>
        <w:t>7.2. Quaisquer pedidos de reconsideração podem ser feitos diretamente ao professor responsável pelo processo seletivo em até 24 horas do ato a ser impugnado.</w:t>
      </w:r>
    </w:p>
    <w:p w14:paraId="1A1A9D8E" w14:textId="77777777" w:rsidR="001A4774" w:rsidRDefault="001A4774">
      <w:pPr>
        <w:jc w:val="both"/>
        <w:rPr>
          <w:color w:val="000000"/>
          <w:lang w:val="pt-BR"/>
        </w:rPr>
      </w:pPr>
    </w:p>
    <w:p w14:paraId="0A1B099C" w14:textId="77777777" w:rsidR="001A4774" w:rsidRDefault="001A4774">
      <w:pPr>
        <w:jc w:val="both"/>
        <w:rPr>
          <w:color w:val="000000"/>
          <w:lang w:val="pt-BR"/>
        </w:rPr>
      </w:pPr>
    </w:p>
    <w:p w14:paraId="4A4C61EA" w14:textId="77777777" w:rsidR="001A4774" w:rsidRDefault="001A4774">
      <w:pPr>
        <w:jc w:val="both"/>
        <w:rPr>
          <w:color w:val="000000"/>
          <w:lang w:val="pt-BR"/>
        </w:rPr>
      </w:pPr>
    </w:p>
    <w:p w14:paraId="6F552958" w14:textId="2BAFFB36" w:rsidR="001A4774" w:rsidRDefault="00A65EE2">
      <w:pPr>
        <w:jc w:val="center"/>
        <w:rPr>
          <w:lang w:val="pt-BR"/>
        </w:rPr>
      </w:pPr>
      <w:r>
        <w:rPr>
          <w:color w:val="000000"/>
          <w:lang w:val="pt-BR"/>
        </w:rPr>
        <w:t xml:space="preserve">Florianópolis, </w:t>
      </w:r>
      <w:r w:rsidR="00B647A1">
        <w:rPr>
          <w:color w:val="000000"/>
          <w:lang w:val="pt-BR"/>
        </w:rPr>
        <w:t>24</w:t>
      </w:r>
      <w:r>
        <w:rPr>
          <w:color w:val="000000"/>
          <w:lang w:val="pt-BR"/>
        </w:rPr>
        <w:t xml:space="preserve"> de </w:t>
      </w:r>
      <w:r w:rsidR="00B647A1">
        <w:rPr>
          <w:color w:val="000000"/>
          <w:lang w:val="pt-BR"/>
        </w:rPr>
        <w:t>janeiro</w:t>
      </w:r>
      <w:r w:rsidR="00CE324D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de 202</w:t>
      </w:r>
      <w:r w:rsidR="00B647A1">
        <w:rPr>
          <w:color w:val="000000"/>
          <w:lang w:val="pt-BR"/>
        </w:rPr>
        <w:t>5</w:t>
      </w:r>
      <w:r>
        <w:rPr>
          <w:color w:val="000000"/>
          <w:lang w:val="pt-BR"/>
        </w:rPr>
        <w:t xml:space="preserve">. </w:t>
      </w:r>
    </w:p>
    <w:p w14:paraId="311FFEEB" w14:textId="77777777" w:rsidR="001A4774" w:rsidRDefault="001A4774">
      <w:pPr>
        <w:jc w:val="center"/>
        <w:rPr>
          <w:b/>
          <w:color w:val="000000"/>
          <w:lang w:val="pt-BR"/>
        </w:rPr>
      </w:pPr>
    </w:p>
    <w:p w14:paraId="33835138" w14:textId="77777777" w:rsidR="001A4774" w:rsidRDefault="001A4774">
      <w:pPr>
        <w:jc w:val="center"/>
        <w:rPr>
          <w:b/>
          <w:color w:val="000000"/>
          <w:lang w:val="pt-BR"/>
        </w:rPr>
      </w:pPr>
    </w:p>
    <w:p w14:paraId="181A5BF5" w14:textId="77777777" w:rsidR="00AB2724" w:rsidRDefault="00AB2724">
      <w:pPr>
        <w:jc w:val="center"/>
        <w:rPr>
          <w:b/>
          <w:color w:val="000000"/>
          <w:lang w:val="pt-BR"/>
        </w:rPr>
      </w:pPr>
    </w:p>
    <w:p w14:paraId="4E916910" w14:textId="77777777" w:rsidR="007A6339" w:rsidRDefault="007A6339">
      <w:pPr>
        <w:jc w:val="center"/>
        <w:rPr>
          <w:b/>
          <w:color w:val="000000"/>
          <w:lang w:val="pt-BR"/>
        </w:rPr>
      </w:pPr>
    </w:p>
    <w:p w14:paraId="176EED2D" w14:textId="77777777" w:rsidR="007A6339" w:rsidRDefault="007A6339">
      <w:pPr>
        <w:jc w:val="center"/>
        <w:rPr>
          <w:b/>
          <w:color w:val="000000"/>
          <w:lang w:val="pt-BR"/>
        </w:rPr>
      </w:pPr>
    </w:p>
    <w:p w14:paraId="4FCF8EA2" w14:textId="77777777" w:rsidR="001A4774" w:rsidRDefault="001A4774">
      <w:pPr>
        <w:jc w:val="center"/>
        <w:rPr>
          <w:b/>
          <w:color w:val="000000"/>
          <w:lang w:val="pt-BR"/>
        </w:rPr>
      </w:pPr>
    </w:p>
    <w:p w14:paraId="1122392D" w14:textId="2242BD3D" w:rsidR="007A6339" w:rsidRDefault="00A65EE2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 xml:space="preserve">Professora </w:t>
      </w:r>
      <w:r w:rsidR="00CE324D">
        <w:rPr>
          <w:color w:val="000000"/>
          <w:lang w:val="pt-BR"/>
        </w:rPr>
        <w:t>Regina de Sordi</w:t>
      </w:r>
    </w:p>
    <w:p w14:paraId="55890F6F" w14:textId="131F2596" w:rsidR="001A4774" w:rsidRDefault="00A65EE2">
      <w:pPr>
        <w:jc w:val="center"/>
        <w:rPr>
          <w:lang w:val="pt-BR"/>
        </w:rPr>
      </w:pPr>
      <w:r>
        <w:rPr>
          <w:color w:val="000000"/>
          <w:lang w:val="pt-BR"/>
        </w:rPr>
        <w:t xml:space="preserve">Siape </w:t>
      </w:r>
      <w:r w:rsidR="007A6339" w:rsidRPr="007A6339">
        <w:rPr>
          <w:color w:val="000000"/>
          <w:lang w:val="pt-BR"/>
        </w:rPr>
        <w:t>3058276</w:t>
      </w:r>
    </w:p>
    <w:p w14:paraId="5EBE717B" w14:textId="77777777" w:rsidR="001A4774" w:rsidRDefault="001A4774">
      <w:pPr>
        <w:spacing w:line="360" w:lineRule="auto"/>
        <w:jc w:val="center"/>
        <w:rPr>
          <w:b/>
          <w:bCs/>
          <w:color w:val="000000"/>
          <w:sz w:val="24"/>
          <w:szCs w:val="24"/>
          <w:lang w:val="pt-BR"/>
        </w:rPr>
      </w:pPr>
    </w:p>
    <w:p w14:paraId="4B146029" w14:textId="3C2964EE" w:rsidR="001A4774" w:rsidRDefault="007A6339" w:rsidP="007A6339">
      <w:pPr>
        <w:spacing w:line="360" w:lineRule="auto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Cronograma</w:t>
      </w:r>
    </w:p>
    <w:p w14:paraId="3AE0BE42" w14:textId="77777777" w:rsidR="007A6339" w:rsidRDefault="007A6339" w:rsidP="007A6339">
      <w:pPr>
        <w:spacing w:line="360" w:lineRule="auto"/>
        <w:rPr>
          <w:b/>
          <w:bCs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A6339" w14:paraId="0CB75555" w14:textId="77777777" w:rsidTr="007A6339">
        <w:tc>
          <w:tcPr>
            <w:tcW w:w="4530" w:type="dxa"/>
          </w:tcPr>
          <w:p w14:paraId="1E42DAB0" w14:textId="2F10C88A" w:rsidR="007A6339" w:rsidRDefault="007A6339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Inscrições</w:t>
            </w:r>
          </w:p>
        </w:tc>
        <w:tc>
          <w:tcPr>
            <w:tcW w:w="4531" w:type="dxa"/>
          </w:tcPr>
          <w:p w14:paraId="05CC6124" w14:textId="3779C4A7" w:rsidR="007A6339" w:rsidRDefault="004C56EE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0</w:t>
            </w:r>
            <w:r w:rsidR="0029552D">
              <w:rPr>
                <w:b/>
                <w:bCs/>
                <w:color w:val="000000"/>
                <w:sz w:val="24"/>
                <w:szCs w:val="24"/>
                <w:lang w:val="pt-BR"/>
              </w:rPr>
              <w:t>5</w:t>
            </w:r>
            <w:r w:rsidR="007A6339">
              <w:rPr>
                <w:b/>
                <w:bCs/>
                <w:color w:val="000000"/>
                <w:sz w:val="24"/>
                <w:szCs w:val="24"/>
                <w:lang w:val="pt-BR"/>
              </w:rPr>
              <w:t>/0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 w:rsidR="007A6339">
              <w:rPr>
                <w:b/>
                <w:bCs/>
                <w:color w:val="000000"/>
                <w:sz w:val="24"/>
                <w:szCs w:val="24"/>
                <w:lang w:val="pt-BR"/>
              </w:rPr>
              <w:t>/202</w:t>
            </w:r>
            <w:r w:rsidR="00D6078E">
              <w:rPr>
                <w:b/>
                <w:bCs/>
                <w:color w:val="000000"/>
                <w:sz w:val="24"/>
                <w:szCs w:val="24"/>
                <w:lang w:val="pt-BR"/>
              </w:rPr>
              <w:t>5</w:t>
            </w:r>
            <w:r w:rsidR="007A6339"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 a 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  <w:r w:rsidR="004336B4">
              <w:rPr>
                <w:b/>
                <w:bCs/>
                <w:color w:val="000000"/>
                <w:sz w:val="24"/>
                <w:szCs w:val="24"/>
                <w:lang w:val="pt-BR"/>
              </w:rPr>
              <w:t>6</w:t>
            </w:r>
            <w:r w:rsidR="007A6339">
              <w:rPr>
                <w:b/>
                <w:bCs/>
                <w:color w:val="000000"/>
                <w:sz w:val="24"/>
                <w:szCs w:val="24"/>
                <w:lang w:val="pt-BR"/>
              </w:rPr>
              <w:t>/0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 w:rsidR="007A6339">
              <w:rPr>
                <w:b/>
                <w:bCs/>
                <w:color w:val="000000"/>
                <w:sz w:val="24"/>
                <w:szCs w:val="24"/>
                <w:lang w:val="pt-BR"/>
              </w:rPr>
              <w:t>/202</w:t>
            </w:r>
            <w:r w:rsidR="005C368E">
              <w:rPr>
                <w:b/>
                <w:bCs/>
                <w:color w:val="000000"/>
                <w:sz w:val="24"/>
                <w:szCs w:val="24"/>
                <w:lang w:val="pt-BR"/>
              </w:rPr>
              <w:t>5</w:t>
            </w:r>
          </w:p>
        </w:tc>
      </w:tr>
      <w:tr w:rsidR="007A6339" w14:paraId="72BDE6EA" w14:textId="77777777" w:rsidTr="007A6339">
        <w:tc>
          <w:tcPr>
            <w:tcW w:w="4530" w:type="dxa"/>
          </w:tcPr>
          <w:p w14:paraId="70515AA5" w14:textId="0497820E" w:rsidR="007A6339" w:rsidRDefault="00F03F00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Inscrições deferidas</w:t>
            </w:r>
          </w:p>
        </w:tc>
        <w:tc>
          <w:tcPr>
            <w:tcW w:w="4531" w:type="dxa"/>
          </w:tcPr>
          <w:p w14:paraId="7C0F51B1" w14:textId="4BE0DB73" w:rsidR="007A6339" w:rsidRDefault="00937704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Até </w:t>
            </w:r>
            <w:r w:rsidR="00FF6C11">
              <w:rPr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  <w:r w:rsidR="005714CA">
              <w:rPr>
                <w:b/>
                <w:bCs/>
                <w:color w:val="000000"/>
                <w:sz w:val="24"/>
                <w:szCs w:val="24"/>
                <w:lang w:val="pt-BR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/0</w:t>
            </w:r>
            <w:r w:rsidR="004C56EE"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/202</w:t>
            </w:r>
            <w:r w:rsidR="005C368E">
              <w:rPr>
                <w:b/>
                <w:bCs/>
                <w:color w:val="000000"/>
                <w:sz w:val="24"/>
                <w:szCs w:val="24"/>
                <w:lang w:val="pt-BR"/>
              </w:rPr>
              <w:t>5</w:t>
            </w:r>
          </w:p>
        </w:tc>
      </w:tr>
      <w:tr w:rsidR="007A6339" w14:paraId="7DA76CE3" w14:textId="77777777" w:rsidTr="007A6339">
        <w:tc>
          <w:tcPr>
            <w:tcW w:w="4530" w:type="dxa"/>
          </w:tcPr>
          <w:p w14:paraId="7A508355" w14:textId="771F44CF" w:rsidR="007A6339" w:rsidRDefault="005C3D03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Entrevistas</w:t>
            </w:r>
            <w:r w:rsidR="00366527"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531" w:type="dxa"/>
          </w:tcPr>
          <w:p w14:paraId="7DCB5C78" w14:textId="49F99131" w:rsidR="007A6339" w:rsidRDefault="00E17E9B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 w:rsidR="005C368E">
              <w:rPr>
                <w:b/>
                <w:bCs/>
                <w:color w:val="000000"/>
                <w:sz w:val="24"/>
                <w:szCs w:val="24"/>
                <w:lang w:val="pt-BR"/>
              </w:rPr>
              <w:t>0</w:t>
            </w:r>
            <w:r w:rsidR="005C3D03">
              <w:rPr>
                <w:b/>
                <w:bCs/>
                <w:color w:val="000000"/>
                <w:sz w:val="24"/>
                <w:szCs w:val="24"/>
                <w:lang w:val="pt-BR"/>
              </w:rPr>
              <w:t>/0</w:t>
            </w:r>
            <w:r w:rsidR="004C56EE"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 w:rsidR="005C3D03">
              <w:rPr>
                <w:b/>
                <w:bCs/>
                <w:color w:val="000000"/>
                <w:sz w:val="24"/>
                <w:szCs w:val="24"/>
                <w:lang w:val="pt-BR"/>
              </w:rPr>
              <w:t>/202</w:t>
            </w:r>
            <w:r w:rsidR="005C368E">
              <w:rPr>
                <w:b/>
                <w:bCs/>
                <w:color w:val="000000"/>
                <w:sz w:val="24"/>
                <w:szCs w:val="24"/>
                <w:lang w:val="pt-BR"/>
              </w:rPr>
              <w:t>5</w:t>
            </w:r>
            <w:r w:rsidR="005C3D03"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 a 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 w:rsidR="005C368E">
              <w:rPr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  <w:r w:rsidR="005C3D03">
              <w:rPr>
                <w:b/>
                <w:bCs/>
                <w:color w:val="000000"/>
                <w:sz w:val="24"/>
                <w:szCs w:val="24"/>
                <w:lang w:val="pt-BR"/>
              </w:rPr>
              <w:t>/0</w:t>
            </w:r>
            <w:r w:rsidR="004C56EE"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 w:rsidR="005C3D03">
              <w:rPr>
                <w:b/>
                <w:bCs/>
                <w:color w:val="000000"/>
                <w:sz w:val="24"/>
                <w:szCs w:val="24"/>
                <w:lang w:val="pt-BR"/>
              </w:rPr>
              <w:t>/202</w:t>
            </w:r>
            <w:r w:rsidR="005C368E">
              <w:rPr>
                <w:b/>
                <w:bCs/>
                <w:color w:val="000000"/>
                <w:sz w:val="24"/>
                <w:szCs w:val="24"/>
                <w:lang w:val="pt-BR"/>
              </w:rPr>
              <w:t>5</w:t>
            </w:r>
          </w:p>
        </w:tc>
      </w:tr>
      <w:tr w:rsidR="007A6339" w14:paraId="7F3C3A21" w14:textId="77777777" w:rsidTr="007A6339">
        <w:tc>
          <w:tcPr>
            <w:tcW w:w="4530" w:type="dxa"/>
          </w:tcPr>
          <w:p w14:paraId="1B094611" w14:textId="4B07D9FA" w:rsidR="007A6339" w:rsidRDefault="009B4931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Resultado</w:t>
            </w:r>
          </w:p>
        </w:tc>
        <w:tc>
          <w:tcPr>
            <w:tcW w:w="4531" w:type="dxa"/>
          </w:tcPr>
          <w:p w14:paraId="4DD1A88E" w14:textId="26686631" w:rsidR="007A6339" w:rsidRDefault="009B4931" w:rsidP="007A633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Até </w:t>
            </w:r>
            <w:r w:rsidR="00753665">
              <w:rPr>
                <w:b/>
                <w:bCs/>
                <w:color w:val="000000"/>
                <w:sz w:val="24"/>
                <w:szCs w:val="24"/>
                <w:lang w:val="pt-BR"/>
              </w:rPr>
              <w:t>26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/0</w:t>
            </w:r>
            <w:r w:rsidR="00753665">
              <w:rPr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>/202</w:t>
            </w:r>
            <w:r w:rsidR="00C33B2A">
              <w:rPr>
                <w:b/>
                <w:bCs/>
                <w:color w:val="000000"/>
                <w:sz w:val="24"/>
                <w:szCs w:val="24"/>
                <w:lang w:val="pt-BR"/>
              </w:rPr>
              <w:t>5</w:t>
            </w:r>
          </w:p>
        </w:tc>
      </w:tr>
    </w:tbl>
    <w:p w14:paraId="3CEFC6D0" w14:textId="77777777" w:rsidR="007A6339" w:rsidRDefault="007A6339" w:rsidP="007A6339">
      <w:pPr>
        <w:spacing w:line="360" w:lineRule="auto"/>
        <w:rPr>
          <w:b/>
          <w:bCs/>
          <w:color w:val="000000"/>
          <w:sz w:val="24"/>
          <w:szCs w:val="24"/>
          <w:lang w:val="pt-BR"/>
        </w:rPr>
      </w:pPr>
    </w:p>
    <w:p w14:paraId="17C066D8" w14:textId="77777777" w:rsidR="007A6339" w:rsidRDefault="007A6339" w:rsidP="007A6339">
      <w:pPr>
        <w:spacing w:line="360" w:lineRule="auto"/>
        <w:rPr>
          <w:b/>
          <w:bCs/>
          <w:color w:val="000000"/>
          <w:sz w:val="24"/>
          <w:szCs w:val="24"/>
          <w:lang w:val="pt-BR"/>
        </w:rPr>
      </w:pPr>
    </w:p>
    <w:p w14:paraId="189BA02E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734361E3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13936C15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0A5A6892" w14:textId="77777777" w:rsidR="009B4931" w:rsidRDefault="009B4931">
      <w:pPr>
        <w:spacing w:line="360" w:lineRule="auto"/>
        <w:jc w:val="center"/>
        <w:rPr>
          <w:b/>
          <w:lang w:val="pt-BR"/>
        </w:rPr>
      </w:pPr>
    </w:p>
    <w:p w14:paraId="11FD9012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7F9F218C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5BAFAD9F" w14:textId="77777777" w:rsidR="004C56EE" w:rsidRDefault="004C56EE">
      <w:pPr>
        <w:spacing w:line="360" w:lineRule="auto"/>
        <w:jc w:val="center"/>
        <w:rPr>
          <w:b/>
          <w:lang w:val="pt-BR"/>
        </w:rPr>
      </w:pPr>
    </w:p>
    <w:p w14:paraId="2B177BC4" w14:textId="77777777" w:rsidR="004C56EE" w:rsidRDefault="004C56EE">
      <w:pPr>
        <w:spacing w:line="360" w:lineRule="auto"/>
        <w:jc w:val="center"/>
        <w:rPr>
          <w:b/>
          <w:lang w:val="pt-BR"/>
        </w:rPr>
      </w:pPr>
    </w:p>
    <w:p w14:paraId="50A3C7CD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2385C9F9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0A03E194" w14:textId="77777777" w:rsidR="007A6339" w:rsidRDefault="007A6339">
      <w:pPr>
        <w:spacing w:line="360" w:lineRule="auto"/>
        <w:jc w:val="center"/>
        <w:rPr>
          <w:b/>
          <w:lang w:val="pt-BR"/>
        </w:rPr>
      </w:pPr>
    </w:p>
    <w:p w14:paraId="4A2A1403" w14:textId="77777777" w:rsidR="001A4774" w:rsidRDefault="00A65EE2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EXTENSIONISTA</w:t>
      </w:r>
    </w:p>
    <w:p w14:paraId="4B4E817E" w14:textId="77777777" w:rsidR="001A4774" w:rsidRDefault="001A4774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1DCAA6C7" w14:textId="77777777" w:rsidR="001A4774" w:rsidRDefault="001A4774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026CD845" w14:textId="77777777" w:rsidR="001A4774" w:rsidRDefault="00A65EE2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 CANDIDATO: ___________________________________________________________</w:t>
      </w:r>
    </w:p>
    <w:p w14:paraId="24B1767B" w14:textId="77777777" w:rsidR="001A4774" w:rsidRDefault="00A65EE2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14:paraId="471B14FE" w14:textId="77777777" w:rsidR="001A4774" w:rsidRDefault="00A65EE2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_______(1º ao 10º)</w:t>
      </w:r>
    </w:p>
    <w:p w14:paraId="7501299D" w14:textId="77777777" w:rsidR="001A4774" w:rsidRDefault="00A65EE2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e-mail: __________________________________________________ tel.: (___)__________________</w:t>
      </w:r>
    </w:p>
    <w:p w14:paraId="48A667F7" w14:textId="77777777" w:rsidR="001A4774" w:rsidRDefault="00A65EE2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</w:t>
      </w:r>
    </w:p>
    <w:p w14:paraId="32EF595B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2343BDBE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78D2F903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50A7E3DF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53DDBE8C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7CE3E735" w14:textId="77777777" w:rsidR="001A4774" w:rsidRDefault="00A65EE2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( ) DECLARO ESTAR CIENTE DAS NORMAS REFERENTES AO EDITAL DE SELEÇÃO.</w:t>
      </w:r>
    </w:p>
    <w:p w14:paraId="4E29E11A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37AD7E3C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15D08AD5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7C6AC858" w14:textId="77777777" w:rsidR="001A4774" w:rsidRDefault="00A65EE2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14:paraId="2794D64D" w14:textId="77777777" w:rsidR="001A4774" w:rsidRDefault="001A4774">
      <w:pPr>
        <w:spacing w:line="360" w:lineRule="auto"/>
        <w:jc w:val="center"/>
        <w:rPr>
          <w:bCs/>
          <w:color w:val="000000"/>
          <w:lang w:val="pt-BR"/>
        </w:rPr>
      </w:pPr>
    </w:p>
    <w:p w14:paraId="13EE050B" w14:textId="77777777" w:rsidR="001A4774" w:rsidRDefault="00A65EE2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ASSINATURA DA(O) CANDIDATA(O)</w:t>
      </w:r>
    </w:p>
    <w:p w14:paraId="2D442BE6" w14:textId="77777777" w:rsidR="001A4774" w:rsidRDefault="001A4774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2B54D32C" w14:textId="77777777" w:rsidR="001A4774" w:rsidRDefault="001A4774">
      <w:pPr>
        <w:rPr>
          <w:lang w:val="pt-BR"/>
        </w:rPr>
      </w:pPr>
    </w:p>
    <w:sectPr w:rsidR="001A4774">
      <w:footerReference w:type="default" r:id="rId9"/>
      <w:pgSz w:w="11906" w:h="16838"/>
      <w:pgMar w:top="1560" w:right="1134" w:bottom="1134" w:left="1701" w:header="0" w:footer="21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C6D0" w14:textId="77777777" w:rsidR="00F75FD4" w:rsidRDefault="00F75FD4">
      <w:r>
        <w:separator/>
      </w:r>
    </w:p>
  </w:endnote>
  <w:endnote w:type="continuationSeparator" w:id="0">
    <w:p w14:paraId="04B45B8D" w14:textId="77777777" w:rsidR="00F75FD4" w:rsidRDefault="00F7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ECBD" w14:textId="77777777" w:rsidR="001A4774" w:rsidRDefault="00A65EE2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4477D7CA" w14:textId="77777777" w:rsidR="001A4774" w:rsidRDefault="001A47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FE46" w14:textId="77777777" w:rsidR="00F75FD4" w:rsidRDefault="00F75FD4">
      <w:r>
        <w:separator/>
      </w:r>
    </w:p>
  </w:footnote>
  <w:footnote w:type="continuationSeparator" w:id="0">
    <w:p w14:paraId="57EBE2D3" w14:textId="77777777" w:rsidR="00F75FD4" w:rsidRDefault="00F7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74"/>
    <w:rsid w:val="00024F8F"/>
    <w:rsid w:val="00060534"/>
    <w:rsid w:val="00074612"/>
    <w:rsid w:val="00085D1C"/>
    <w:rsid w:val="000B1A3F"/>
    <w:rsid w:val="000B72A3"/>
    <w:rsid w:val="000C506B"/>
    <w:rsid w:val="000D1967"/>
    <w:rsid w:val="000E17C5"/>
    <w:rsid w:val="001545D0"/>
    <w:rsid w:val="00183A48"/>
    <w:rsid w:val="00185C43"/>
    <w:rsid w:val="001A4774"/>
    <w:rsid w:val="001A6618"/>
    <w:rsid w:val="001B386C"/>
    <w:rsid w:val="001C0C71"/>
    <w:rsid w:val="001D7C7A"/>
    <w:rsid w:val="00231512"/>
    <w:rsid w:val="0029552D"/>
    <w:rsid w:val="0031089A"/>
    <w:rsid w:val="003263BB"/>
    <w:rsid w:val="00346139"/>
    <w:rsid w:val="0035276B"/>
    <w:rsid w:val="00366527"/>
    <w:rsid w:val="003C5FC3"/>
    <w:rsid w:val="00424DF2"/>
    <w:rsid w:val="004336B4"/>
    <w:rsid w:val="004408E2"/>
    <w:rsid w:val="004649D7"/>
    <w:rsid w:val="004862C2"/>
    <w:rsid w:val="004C56EE"/>
    <w:rsid w:val="005038FF"/>
    <w:rsid w:val="00522A12"/>
    <w:rsid w:val="00531318"/>
    <w:rsid w:val="00537D93"/>
    <w:rsid w:val="005714CA"/>
    <w:rsid w:val="00593C37"/>
    <w:rsid w:val="005B6137"/>
    <w:rsid w:val="005C368E"/>
    <w:rsid w:val="005C3D03"/>
    <w:rsid w:val="005D67C7"/>
    <w:rsid w:val="006469CA"/>
    <w:rsid w:val="006758F3"/>
    <w:rsid w:val="006A02EC"/>
    <w:rsid w:val="006A30B3"/>
    <w:rsid w:val="00703E66"/>
    <w:rsid w:val="007041F8"/>
    <w:rsid w:val="0071027C"/>
    <w:rsid w:val="00753665"/>
    <w:rsid w:val="007566AC"/>
    <w:rsid w:val="00764DF7"/>
    <w:rsid w:val="007A6339"/>
    <w:rsid w:val="007C2810"/>
    <w:rsid w:val="007E1D10"/>
    <w:rsid w:val="007E274B"/>
    <w:rsid w:val="007F170F"/>
    <w:rsid w:val="00862558"/>
    <w:rsid w:val="0093228A"/>
    <w:rsid w:val="00937704"/>
    <w:rsid w:val="009647D2"/>
    <w:rsid w:val="00967334"/>
    <w:rsid w:val="009B4931"/>
    <w:rsid w:val="009D0BD5"/>
    <w:rsid w:val="009D1CE1"/>
    <w:rsid w:val="00A0299F"/>
    <w:rsid w:val="00A53A7D"/>
    <w:rsid w:val="00A6531B"/>
    <w:rsid w:val="00A65EE2"/>
    <w:rsid w:val="00A802DC"/>
    <w:rsid w:val="00AA15C1"/>
    <w:rsid w:val="00AB2724"/>
    <w:rsid w:val="00B03BF1"/>
    <w:rsid w:val="00B647A1"/>
    <w:rsid w:val="00B67359"/>
    <w:rsid w:val="00BB2CBF"/>
    <w:rsid w:val="00C33B2A"/>
    <w:rsid w:val="00C91F9C"/>
    <w:rsid w:val="00C9783B"/>
    <w:rsid w:val="00CD5E66"/>
    <w:rsid w:val="00CE324D"/>
    <w:rsid w:val="00CF12EB"/>
    <w:rsid w:val="00D20B19"/>
    <w:rsid w:val="00D6078E"/>
    <w:rsid w:val="00D66EB7"/>
    <w:rsid w:val="00D9075E"/>
    <w:rsid w:val="00DF7440"/>
    <w:rsid w:val="00E17E9B"/>
    <w:rsid w:val="00E21D32"/>
    <w:rsid w:val="00E24128"/>
    <w:rsid w:val="00E82648"/>
    <w:rsid w:val="00F03F00"/>
    <w:rsid w:val="00F2006E"/>
    <w:rsid w:val="00F3663D"/>
    <w:rsid w:val="00F50F03"/>
    <w:rsid w:val="00F50F2B"/>
    <w:rsid w:val="00F75FD4"/>
    <w:rsid w:val="00F85919"/>
    <w:rsid w:val="00FE5BE1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03E9"/>
  <w15:docId w15:val="{731493E0-968E-4A96-A949-49CCA80F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36761B"/>
  </w:style>
  <w:style w:type="character" w:customStyle="1" w:styleId="CorpodetextoChar">
    <w:name w:val="Corpo de texto Char"/>
    <w:basedOn w:val="Fontepargpadro"/>
    <w:link w:val="Corpodetexto"/>
    <w:qFormat/>
    <w:rsid w:val="003676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qFormat/>
    <w:rsid w:val="003676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36761B"/>
    <w:pPr>
      <w:widowControl w:val="0"/>
      <w:suppressAutoHyphens w:val="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36761B"/>
    <w:rPr>
      <w:lang w:val="x-none"/>
    </w:rPr>
  </w:style>
  <w:style w:type="table" w:styleId="Tabelacomgrade">
    <w:name w:val="Table Grid"/>
    <w:basedOn w:val="Tabelanormal"/>
    <w:uiPriority w:val="59"/>
    <w:rsid w:val="007A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5B613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quenosgrandescientistas.paginas.ufsc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quenosgrandescientistas.paginas.ufsc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1019</Words>
  <Characters>5508</Characters>
  <Application>Microsoft Office Word</Application>
  <DocSecurity>0</DocSecurity>
  <Lines>45</Lines>
  <Paragraphs>13</Paragraphs>
  <ScaleCrop>false</ScaleCrop>
  <Company>UFSC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Kilpp da Silva</dc:creator>
  <dc:description/>
  <cp:lastModifiedBy>Regina Sordi</cp:lastModifiedBy>
  <cp:revision>20</cp:revision>
  <dcterms:created xsi:type="dcterms:W3CDTF">2025-01-24T10:21:00Z</dcterms:created>
  <dcterms:modified xsi:type="dcterms:W3CDTF">2025-01-24T10:56:00Z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